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224" w:rsidRPr="00193224" w:rsidRDefault="00193224" w:rsidP="00193224">
      <w:pPr>
        <w:spacing w:after="0"/>
        <w:jc w:val="right"/>
        <w:rPr>
          <w:rFonts w:ascii="Times New Roman" w:hAnsi="Times New Roman" w:cs="Times New Roman"/>
          <w:b/>
          <w:sz w:val="18"/>
        </w:rPr>
      </w:pPr>
      <w:r w:rsidRPr="00193224">
        <w:rPr>
          <w:rFonts w:ascii="Times New Roman" w:hAnsi="Times New Roman" w:cs="Times New Roman"/>
          <w:b/>
          <w:sz w:val="18"/>
        </w:rPr>
        <w:t xml:space="preserve">ZAŁĄCZNIK NR </w:t>
      </w:r>
      <w:r>
        <w:rPr>
          <w:rFonts w:ascii="Times New Roman" w:hAnsi="Times New Roman" w:cs="Times New Roman"/>
          <w:b/>
          <w:sz w:val="18"/>
        </w:rPr>
        <w:t>3</w:t>
      </w:r>
    </w:p>
    <w:p w:rsidR="00193224" w:rsidRPr="00193224" w:rsidRDefault="00193224" w:rsidP="00193224">
      <w:pPr>
        <w:pStyle w:val="Tekstpodstawowy"/>
        <w:tabs>
          <w:tab w:val="left" w:pos="6521"/>
        </w:tabs>
        <w:jc w:val="right"/>
        <w:rPr>
          <w:smallCaps/>
          <w:sz w:val="18"/>
          <w:lang w:val="pl-PL"/>
        </w:rPr>
      </w:pPr>
      <w:r w:rsidRPr="00193224">
        <w:rPr>
          <w:smallCaps/>
          <w:sz w:val="18"/>
          <w:lang w:val="pl-PL"/>
        </w:rPr>
        <w:t>DO</w:t>
      </w:r>
      <w:r w:rsidRPr="00193224">
        <w:rPr>
          <w:smallCaps/>
          <w:sz w:val="18"/>
        </w:rPr>
        <w:t xml:space="preserve"> SPT.236.</w:t>
      </w:r>
      <w:r w:rsidR="009A0D7A">
        <w:rPr>
          <w:smallCaps/>
          <w:sz w:val="18"/>
          <w:lang w:val="pl-PL"/>
        </w:rPr>
        <w:t>10</w:t>
      </w:r>
      <w:r w:rsidRPr="00193224">
        <w:rPr>
          <w:smallCaps/>
          <w:sz w:val="18"/>
        </w:rPr>
        <w:t>.202</w:t>
      </w:r>
      <w:r w:rsidR="009410B5">
        <w:rPr>
          <w:smallCaps/>
          <w:sz w:val="18"/>
          <w:lang w:val="pl-PL"/>
        </w:rPr>
        <w:t>4</w:t>
      </w:r>
    </w:p>
    <w:p w:rsidR="00193224" w:rsidRDefault="00193224" w:rsidP="00193224">
      <w:pPr>
        <w:rPr>
          <w:rFonts w:ascii="Times New Roman" w:hAnsi="Times New Roman" w:cs="Times New Roman"/>
          <w:b/>
        </w:rPr>
      </w:pPr>
    </w:p>
    <w:p w:rsidR="004C1CEC" w:rsidRPr="00AF614F" w:rsidRDefault="004C1CEC" w:rsidP="00AF614F">
      <w:pPr>
        <w:jc w:val="center"/>
        <w:rPr>
          <w:rFonts w:ascii="Times New Roman" w:hAnsi="Times New Roman" w:cs="Times New Roman"/>
          <w:b/>
        </w:rPr>
      </w:pPr>
      <w:r w:rsidRPr="00AF614F">
        <w:rPr>
          <w:rFonts w:ascii="Times New Roman" w:hAnsi="Times New Roman" w:cs="Times New Roman"/>
          <w:b/>
        </w:rPr>
        <w:t>OŚWIADCZENIE</w:t>
      </w:r>
    </w:p>
    <w:p w:rsidR="004C1CEC" w:rsidRDefault="004C1CEC" w:rsidP="00AF614F">
      <w:pPr>
        <w:ind w:left="-426" w:right="-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F614F">
        <w:rPr>
          <w:rFonts w:ascii="Times New Roman" w:hAnsi="Times New Roman" w:cs="Times New Roman"/>
          <w:b/>
          <w:sz w:val="18"/>
          <w:szCs w:val="18"/>
        </w:rPr>
        <w:t>w zakresie art. 7 ust. 1 ustawy z dnia 13 kwietnia 2022 r. o szczególnych rozwiązaniach w</w:t>
      </w:r>
      <w:r w:rsidR="00AF614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F614F">
        <w:rPr>
          <w:rFonts w:ascii="Times New Roman" w:hAnsi="Times New Roman" w:cs="Times New Roman"/>
          <w:b/>
          <w:sz w:val="18"/>
          <w:szCs w:val="18"/>
        </w:rPr>
        <w:t xml:space="preserve">zakresie przeciwdziałania wspieraniu agresji na </w:t>
      </w:r>
      <w:r w:rsidR="00AF614F">
        <w:rPr>
          <w:rFonts w:ascii="Times New Roman" w:hAnsi="Times New Roman" w:cs="Times New Roman"/>
          <w:b/>
          <w:sz w:val="18"/>
          <w:szCs w:val="18"/>
        </w:rPr>
        <w:t xml:space="preserve">Ukrainę oraz służących ochronie </w:t>
      </w:r>
      <w:r w:rsidRPr="00AF614F">
        <w:rPr>
          <w:rFonts w:ascii="Times New Roman" w:hAnsi="Times New Roman" w:cs="Times New Roman"/>
          <w:b/>
          <w:sz w:val="18"/>
          <w:szCs w:val="18"/>
        </w:rPr>
        <w:t>bezpieczeństwa narodowego i art. 5k rozporządzenia Rady (</w:t>
      </w:r>
      <w:r w:rsidR="00AF614F">
        <w:rPr>
          <w:rFonts w:ascii="Times New Roman" w:hAnsi="Times New Roman" w:cs="Times New Roman"/>
          <w:b/>
          <w:sz w:val="18"/>
          <w:szCs w:val="18"/>
        </w:rPr>
        <w:t xml:space="preserve">UE) nr 833/2014 z dnia 31 lipca </w:t>
      </w:r>
      <w:r w:rsidRPr="00AF614F">
        <w:rPr>
          <w:rFonts w:ascii="Times New Roman" w:hAnsi="Times New Roman" w:cs="Times New Roman"/>
          <w:b/>
          <w:sz w:val="18"/>
          <w:szCs w:val="18"/>
        </w:rPr>
        <w:t>2014 r. dotyczącego środków ograniczających w związku z dzia</w:t>
      </w:r>
      <w:r w:rsidR="00AF614F">
        <w:rPr>
          <w:rFonts w:ascii="Times New Roman" w:hAnsi="Times New Roman" w:cs="Times New Roman"/>
          <w:b/>
          <w:sz w:val="18"/>
          <w:szCs w:val="18"/>
        </w:rPr>
        <w:t xml:space="preserve">łaniami Rosji destabilizującymi </w:t>
      </w:r>
      <w:r w:rsidRPr="00AF614F">
        <w:rPr>
          <w:rFonts w:ascii="Times New Roman" w:hAnsi="Times New Roman" w:cs="Times New Roman"/>
          <w:b/>
          <w:sz w:val="18"/>
          <w:szCs w:val="18"/>
        </w:rPr>
        <w:t xml:space="preserve">sytuację na Ukrainie (Dz. Urz. UE nr L z 2014 r. Nr 229, str. 1, z </w:t>
      </w:r>
      <w:proofErr w:type="spellStart"/>
      <w:r w:rsidRPr="00AF614F">
        <w:rPr>
          <w:rFonts w:ascii="Times New Roman" w:hAnsi="Times New Roman" w:cs="Times New Roman"/>
          <w:b/>
          <w:sz w:val="18"/>
          <w:szCs w:val="18"/>
        </w:rPr>
        <w:t>późn</w:t>
      </w:r>
      <w:proofErr w:type="spellEnd"/>
      <w:r w:rsidRPr="00AF614F">
        <w:rPr>
          <w:rFonts w:ascii="Times New Roman" w:hAnsi="Times New Roman" w:cs="Times New Roman"/>
          <w:b/>
          <w:sz w:val="18"/>
          <w:szCs w:val="18"/>
        </w:rPr>
        <w:t>. zm.)</w:t>
      </w:r>
    </w:p>
    <w:p w:rsidR="00AF614F" w:rsidRPr="00AF614F" w:rsidRDefault="00AF614F" w:rsidP="004C1CEC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C1CEC" w:rsidRPr="00AF614F" w:rsidRDefault="004C1CEC" w:rsidP="00AF614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 xml:space="preserve">Ja/my niżej podpisany/i: </w:t>
      </w:r>
      <w:r w:rsidR="00AF614F" w:rsidRPr="00AF614F">
        <w:rPr>
          <w:rFonts w:ascii="Times New Roman" w:hAnsi="Times New Roman" w:cs="Times New Roman"/>
          <w:sz w:val="20"/>
          <w:szCs w:val="20"/>
        </w:rPr>
        <w:t>……………………………………..</w:t>
      </w:r>
      <w:bookmarkStart w:id="0" w:name="_GoBack"/>
      <w:bookmarkEnd w:id="0"/>
    </w:p>
    <w:p w:rsidR="004C1CEC" w:rsidRPr="00AF614F" w:rsidRDefault="004C1CEC" w:rsidP="00AF614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 xml:space="preserve">działając w imieniu i na rzecz </w:t>
      </w:r>
      <w:r w:rsidR="00AF614F" w:rsidRPr="00AF614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</w:p>
    <w:p w:rsidR="004C1CEC" w:rsidRPr="00AF614F" w:rsidRDefault="004C1CEC" w:rsidP="00AF614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 xml:space="preserve">NIP </w:t>
      </w:r>
      <w:r w:rsidR="00AF614F" w:rsidRPr="00AF614F">
        <w:rPr>
          <w:rFonts w:ascii="Times New Roman" w:hAnsi="Times New Roman" w:cs="Times New Roman"/>
          <w:sz w:val="20"/>
          <w:szCs w:val="20"/>
        </w:rPr>
        <w:t>………………………………..</w:t>
      </w:r>
      <w:r w:rsidRPr="00AF614F">
        <w:rPr>
          <w:rFonts w:ascii="Times New Roman" w:hAnsi="Times New Roman" w:cs="Times New Roman"/>
          <w:sz w:val="20"/>
          <w:szCs w:val="20"/>
        </w:rPr>
        <w:t xml:space="preserve">, REGON </w:t>
      </w:r>
      <w:r w:rsidR="00AF614F" w:rsidRPr="00AF614F">
        <w:rPr>
          <w:rFonts w:ascii="Times New Roman" w:hAnsi="Times New Roman" w:cs="Times New Roman"/>
          <w:sz w:val="20"/>
          <w:szCs w:val="20"/>
        </w:rPr>
        <w:t>……………………………..</w:t>
      </w:r>
    </w:p>
    <w:p w:rsidR="004C1CEC" w:rsidRPr="00AF614F" w:rsidRDefault="004C1CEC" w:rsidP="00AF614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>zwanego dalej „Wykonawcą</w:t>
      </w:r>
      <w:r w:rsidR="00AF614F">
        <w:rPr>
          <w:rFonts w:ascii="Times New Roman" w:hAnsi="Times New Roman" w:cs="Times New Roman"/>
          <w:sz w:val="20"/>
          <w:szCs w:val="20"/>
        </w:rPr>
        <w:t>”</w:t>
      </w:r>
    </w:p>
    <w:p w:rsidR="004C1CEC" w:rsidRPr="00AF614F" w:rsidRDefault="004C1CEC" w:rsidP="00AF614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 xml:space="preserve">w związku z wejściem w życie w dniu: </w:t>
      </w:r>
    </w:p>
    <w:p w:rsidR="004C1CEC" w:rsidRPr="00AF614F" w:rsidRDefault="004C1CEC" w:rsidP="00AF614F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>1) 09.04.2022 r. przepisów Rozporządzenia Rady (UE) 2022/</w:t>
      </w:r>
      <w:r w:rsidR="00AF614F">
        <w:rPr>
          <w:rFonts w:ascii="Times New Roman" w:hAnsi="Times New Roman" w:cs="Times New Roman"/>
          <w:sz w:val="20"/>
          <w:szCs w:val="20"/>
        </w:rPr>
        <w:t xml:space="preserve">576 z dnia 8 kwietnia 2022 r. w </w:t>
      </w:r>
      <w:r w:rsidRPr="00AF614F">
        <w:rPr>
          <w:rFonts w:ascii="Times New Roman" w:hAnsi="Times New Roman" w:cs="Times New Roman"/>
          <w:sz w:val="20"/>
          <w:szCs w:val="20"/>
        </w:rPr>
        <w:t>sprawie zmiany rozporządzenia (UE) nr 833/2014 dotycz</w:t>
      </w:r>
      <w:r w:rsidR="00AF614F">
        <w:rPr>
          <w:rFonts w:ascii="Times New Roman" w:hAnsi="Times New Roman" w:cs="Times New Roman"/>
          <w:sz w:val="20"/>
          <w:szCs w:val="20"/>
        </w:rPr>
        <w:t xml:space="preserve">ącego środków ograniczających w </w:t>
      </w:r>
      <w:r w:rsidRPr="00AF614F">
        <w:rPr>
          <w:rFonts w:ascii="Times New Roman" w:hAnsi="Times New Roman" w:cs="Times New Roman"/>
          <w:sz w:val="20"/>
          <w:szCs w:val="20"/>
        </w:rPr>
        <w:t>związku z działaniami Rosji destabilizującymi sytuację na Ukrai</w:t>
      </w:r>
      <w:r w:rsidR="00AF614F">
        <w:rPr>
          <w:rFonts w:ascii="Times New Roman" w:hAnsi="Times New Roman" w:cs="Times New Roman"/>
          <w:sz w:val="20"/>
          <w:szCs w:val="20"/>
        </w:rPr>
        <w:t xml:space="preserve">nie (Dz. Urz. UE nr L z 2014 r. </w:t>
      </w:r>
      <w:r w:rsidRPr="00AF614F">
        <w:rPr>
          <w:rFonts w:ascii="Times New Roman" w:hAnsi="Times New Roman" w:cs="Times New Roman"/>
          <w:sz w:val="20"/>
          <w:szCs w:val="20"/>
        </w:rPr>
        <w:t xml:space="preserve">Nr 229, str. 1, z </w:t>
      </w:r>
      <w:proofErr w:type="spellStart"/>
      <w:r w:rsidRPr="00AF614F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AF614F">
        <w:rPr>
          <w:rFonts w:ascii="Times New Roman" w:hAnsi="Times New Roman" w:cs="Times New Roman"/>
          <w:sz w:val="20"/>
          <w:szCs w:val="20"/>
        </w:rPr>
        <w:t>. zm.);</w:t>
      </w:r>
    </w:p>
    <w:p w:rsidR="004C1CEC" w:rsidRPr="00AF614F" w:rsidRDefault="004C1CEC" w:rsidP="00AF614F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 xml:space="preserve">2) 16.04.2022 r. przepisów ustawy z dnia 13 kwietnia 2022 </w:t>
      </w:r>
      <w:r w:rsidR="00AF614F">
        <w:rPr>
          <w:rFonts w:ascii="Times New Roman" w:hAnsi="Times New Roman" w:cs="Times New Roman"/>
          <w:sz w:val="20"/>
          <w:szCs w:val="20"/>
        </w:rPr>
        <w:t xml:space="preserve">r. o szczególnych rozwiązaniach </w:t>
      </w:r>
      <w:r w:rsidRPr="00AF614F">
        <w:rPr>
          <w:rFonts w:ascii="Times New Roman" w:hAnsi="Times New Roman" w:cs="Times New Roman"/>
          <w:sz w:val="20"/>
          <w:szCs w:val="20"/>
        </w:rPr>
        <w:t>w zakresie przeciwdziałania wspieraniu agresji na Ukrainę oraz służący</w:t>
      </w:r>
      <w:r w:rsidR="00AF614F">
        <w:rPr>
          <w:rFonts w:ascii="Times New Roman" w:hAnsi="Times New Roman" w:cs="Times New Roman"/>
          <w:sz w:val="20"/>
          <w:szCs w:val="20"/>
        </w:rPr>
        <w:t xml:space="preserve">ch ochronie </w:t>
      </w:r>
      <w:r w:rsidRPr="00AF614F">
        <w:rPr>
          <w:rFonts w:ascii="Times New Roman" w:hAnsi="Times New Roman" w:cs="Times New Roman"/>
          <w:sz w:val="20"/>
          <w:szCs w:val="20"/>
        </w:rPr>
        <w:t xml:space="preserve">bezpieczeństwa narodowego (Dz. U. </w:t>
      </w:r>
      <w:r w:rsidR="00B97CE4">
        <w:rPr>
          <w:rFonts w:ascii="Times New Roman" w:hAnsi="Times New Roman" w:cs="Times New Roman"/>
          <w:sz w:val="20"/>
          <w:szCs w:val="20"/>
        </w:rPr>
        <w:t>2024</w:t>
      </w:r>
      <w:r w:rsidR="00DE7C11">
        <w:rPr>
          <w:rFonts w:ascii="Times New Roman" w:hAnsi="Times New Roman" w:cs="Times New Roman"/>
          <w:sz w:val="20"/>
          <w:szCs w:val="20"/>
        </w:rPr>
        <w:t xml:space="preserve">, </w:t>
      </w:r>
      <w:r w:rsidR="00B97CE4">
        <w:rPr>
          <w:rFonts w:ascii="Times New Roman" w:hAnsi="Times New Roman" w:cs="Times New Roman"/>
          <w:sz w:val="20"/>
          <w:szCs w:val="20"/>
        </w:rPr>
        <w:t>poz. 507</w:t>
      </w:r>
      <w:r w:rsidRPr="00AF614F">
        <w:rPr>
          <w:rFonts w:ascii="Times New Roman" w:hAnsi="Times New Roman" w:cs="Times New Roman"/>
          <w:sz w:val="20"/>
          <w:szCs w:val="20"/>
        </w:rPr>
        <w:t>), zwanej d</w:t>
      </w:r>
      <w:r w:rsidR="00AF614F">
        <w:rPr>
          <w:rFonts w:ascii="Times New Roman" w:hAnsi="Times New Roman" w:cs="Times New Roman"/>
          <w:sz w:val="20"/>
          <w:szCs w:val="20"/>
        </w:rPr>
        <w:t xml:space="preserve">alej „ustawą o przeciwdziałaniu </w:t>
      </w:r>
      <w:r w:rsidRPr="00AF614F">
        <w:rPr>
          <w:rFonts w:ascii="Times New Roman" w:hAnsi="Times New Roman" w:cs="Times New Roman"/>
          <w:sz w:val="20"/>
          <w:szCs w:val="20"/>
        </w:rPr>
        <w:t xml:space="preserve">wspieraniu agresji na Ukrainę”: </w:t>
      </w:r>
    </w:p>
    <w:p w:rsidR="004C1CEC" w:rsidRPr="00AF614F" w:rsidRDefault="004C1CEC" w:rsidP="00AF614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 xml:space="preserve">oświadczam, że Wykonawca </w:t>
      </w:r>
    </w:p>
    <w:p w:rsidR="004C1CEC" w:rsidRPr="00AF614F" w:rsidRDefault="004C1CEC" w:rsidP="00AF614F">
      <w:pPr>
        <w:spacing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>1) nie jest:</w:t>
      </w:r>
    </w:p>
    <w:p w:rsidR="004C1CEC" w:rsidRPr="00AF614F" w:rsidRDefault="004C1CEC" w:rsidP="00AF614F">
      <w:pPr>
        <w:spacing w:line="276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 xml:space="preserve">a) obywatelem rosyjskim lub osobą fizyczną lub </w:t>
      </w:r>
      <w:r w:rsidR="00AF614F">
        <w:rPr>
          <w:rFonts w:ascii="Times New Roman" w:hAnsi="Times New Roman" w:cs="Times New Roman"/>
          <w:sz w:val="20"/>
          <w:szCs w:val="20"/>
        </w:rPr>
        <w:t xml:space="preserve">prawną, podmiotem lub organem z </w:t>
      </w:r>
      <w:r w:rsidRPr="00AF614F">
        <w:rPr>
          <w:rFonts w:ascii="Times New Roman" w:hAnsi="Times New Roman" w:cs="Times New Roman"/>
          <w:sz w:val="20"/>
          <w:szCs w:val="20"/>
        </w:rPr>
        <w:t xml:space="preserve">siedzibą w Rosji; </w:t>
      </w:r>
    </w:p>
    <w:p w:rsidR="004C1CEC" w:rsidRPr="00AF614F" w:rsidRDefault="004C1CEC" w:rsidP="00AF614F">
      <w:p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>b) osobą prawną, podmiotem lub organem, do który</w:t>
      </w:r>
      <w:r w:rsidR="00AF614F">
        <w:rPr>
          <w:rFonts w:ascii="Times New Roman" w:hAnsi="Times New Roman" w:cs="Times New Roman"/>
          <w:sz w:val="20"/>
          <w:szCs w:val="20"/>
        </w:rPr>
        <w:t xml:space="preserve">ch prawa własności bezpośrednio </w:t>
      </w:r>
      <w:r w:rsidRPr="00AF614F">
        <w:rPr>
          <w:rFonts w:ascii="Times New Roman" w:hAnsi="Times New Roman" w:cs="Times New Roman"/>
          <w:sz w:val="20"/>
          <w:szCs w:val="20"/>
        </w:rPr>
        <w:t xml:space="preserve">lub pośrednio </w:t>
      </w:r>
      <w:r w:rsidR="00AF614F">
        <w:rPr>
          <w:rFonts w:ascii="Times New Roman" w:hAnsi="Times New Roman" w:cs="Times New Roman"/>
          <w:sz w:val="20"/>
          <w:szCs w:val="20"/>
        </w:rPr>
        <w:br/>
      </w:r>
      <w:r w:rsidRPr="00AF614F">
        <w:rPr>
          <w:rFonts w:ascii="Times New Roman" w:hAnsi="Times New Roman" w:cs="Times New Roman"/>
          <w:sz w:val="20"/>
          <w:szCs w:val="20"/>
        </w:rPr>
        <w:t xml:space="preserve">w ponad 50 % należą do podmiotu, o którym mowa w lit. a); lub </w:t>
      </w:r>
    </w:p>
    <w:p w:rsidR="004C1CEC" w:rsidRPr="00AF614F" w:rsidRDefault="004C1CEC" w:rsidP="00AF614F">
      <w:p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>c) osobą fizyczną lub prawną, podmiotem lub organe</w:t>
      </w:r>
      <w:r w:rsidR="00AF614F">
        <w:rPr>
          <w:rFonts w:ascii="Times New Roman" w:hAnsi="Times New Roman" w:cs="Times New Roman"/>
          <w:sz w:val="20"/>
          <w:szCs w:val="20"/>
        </w:rPr>
        <w:t xml:space="preserve">m działającym w imieniu lub pod </w:t>
      </w:r>
      <w:r w:rsidRPr="00AF614F">
        <w:rPr>
          <w:rFonts w:ascii="Times New Roman" w:hAnsi="Times New Roman" w:cs="Times New Roman"/>
          <w:sz w:val="20"/>
          <w:szCs w:val="20"/>
        </w:rPr>
        <w:t>kierunkiem podmiotu,</w:t>
      </w:r>
      <w:r w:rsidR="00DE7C11">
        <w:rPr>
          <w:rFonts w:ascii="Times New Roman" w:hAnsi="Times New Roman" w:cs="Times New Roman"/>
          <w:sz w:val="20"/>
          <w:szCs w:val="20"/>
        </w:rPr>
        <w:t xml:space="preserve"> </w:t>
      </w:r>
      <w:r w:rsidRPr="00AF614F">
        <w:rPr>
          <w:rFonts w:ascii="Times New Roman" w:hAnsi="Times New Roman" w:cs="Times New Roman"/>
          <w:sz w:val="20"/>
          <w:szCs w:val="20"/>
        </w:rPr>
        <w:t>o którym mowa w lit. a) lub b);</w:t>
      </w:r>
    </w:p>
    <w:p w:rsidR="004C1CEC" w:rsidRPr="00AF614F" w:rsidRDefault="004C1CEC" w:rsidP="00AF614F">
      <w:pPr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>2) przedmiot zamówienia wykona bez udziału podwykon</w:t>
      </w:r>
      <w:r w:rsidR="00AF614F">
        <w:rPr>
          <w:rFonts w:ascii="Times New Roman" w:hAnsi="Times New Roman" w:cs="Times New Roman"/>
          <w:sz w:val="20"/>
          <w:szCs w:val="20"/>
        </w:rPr>
        <w:t xml:space="preserve">awców, dostawców lub podmiotów, </w:t>
      </w:r>
      <w:r w:rsidRPr="00AF614F">
        <w:rPr>
          <w:rFonts w:ascii="Times New Roman" w:hAnsi="Times New Roman" w:cs="Times New Roman"/>
          <w:sz w:val="20"/>
          <w:szCs w:val="20"/>
        </w:rPr>
        <w:t xml:space="preserve">na których zdolności polega się w rozumieniu dyrektyw </w:t>
      </w:r>
      <w:r w:rsidR="00AF614F">
        <w:rPr>
          <w:rFonts w:ascii="Times New Roman" w:hAnsi="Times New Roman" w:cs="Times New Roman"/>
          <w:sz w:val="20"/>
          <w:szCs w:val="20"/>
        </w:rPr>
        <w:t xml:space="preserve">w sprawie zamówień publicznych, </w:t>
      </w:r>
      <w:r w:rsidRPr="00AF614F">
        <w:rPr>
          <w:rFonts w:ascii="Times New Roman" w:hAnsi="Times New Roman" w:cs="Times New Roman"/>
          <w:sz w:val="20"/>
          <w:szCs w:val="20"/>
        </w:rPr>
        <w:t xml:space="preserve">co do których zachodzą okoliczności wskazane w pkt 1, </w:t>
      </w:r>
      <w:r w:rsidR="00AF614F">
        <w:rPr>
          <w:rFonts w:ascii="Times New Roman" w:hAnsi="Times New Roman" w:cs="Times New Roman"/>
          <w:sz w:val="20"/>
          <w:szCs w:val="20"/>
        </w:rPr>
        <w:t xml:space="preserve">w przypadku gdy przypadałoby na </w:t>
      </w:r>
      <w:r w:rsidRPr="00AF614F">
        <w:rPr>
          <w:rFonts w:ascii="Times New Roman" w:hAnsi="Times New Roman" w:cs="Times New Roman"/>
          <w:sz w:val="20"/>
          <w:szCs w:val="20"/>
        </w:rPr>
        <w:t xml:space="preserve">nich ponad 10 % wartości zamówienia; </w:t>
      </w:r>
    </w:p>
    <w:p w:rsidR="00AF614F" w:rsidRPr="00AF614F" w:rsidRDefault="004C1CEC" w:rsidP="00AF614F">
      <w:pPr>
        <w:spacing w:line="276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>3) nie zachodzą wobec nas przesłanki wykluczenia okre</w:t>
      </w:r>
      <w:r w:rsidR="00AF614F">
        <w:rPr>
          <w:rFonts w:ascii="Times New Roman" w:hAnsi="Times New Roman" w:cs="Times New Roman"/>
          <w:sz w:val="20"/>
          <w:szCs w:val="20"/>
        </w:rPr>
        <w:t xml:space="preserve">ślone w art. 7 ust. 1 ustawy o </w:t>
      </w:r>
      <w:r w:rsidRPr="00AF614F">
        <w:rPr>
          <w:rFonts w:ascii="Times New Roman" w:hAnsi="Times New Roman" w:cs="Times New Roman"/>
          <w:sz w:val="20"/>
          <w:szCs w:val="20"/>
        </w:rPr>
        <w:t>przeciwdziałaniu wspieraniu agresji na Ukrainę.</w:t>
      </w:r>
    </w:p>
    <w:p w:rsidR="00AF614F" w:rsidRDefault="004C1CEC" w:rsidP="00193224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F614F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powyższym oświadczeniu są aktualne i zgodne </w:t>
      </w:r>
      <w:r w:rsidR="00AF614F">
        <w:rPr>
          <w:rFonts w:ascii="Times New Roman" w:hAnsi="Times New Roman" w:cs="Times New Roman"/>
          <w:sz w:val="20"/>
          <w:szCs w:val="20"/>
        </w:rPr>
        <w:t xml:space="preserve">z </w:t>
      </w:r>
      <w:r w:rsidRPr="00AF614F">
        <w:rPr>
          <w:rFonts w:ascii="Times New Roman" w:hAnsi="Times New Roman" w:cs="Times New Roman"/>
          <w:sz w:val="20"/>
          <w:szCs w:val="20"/>
        </w:rPr>
        <w:t>prawdą oraz zostały przedstawione z pełną świadomo</w:t>
      </w:r>
      <w:r w:rsidR="00AF614F">
        <w:rPr>
          <w:rFonts w:ascii="Times New Roman" w:hAnsi="Times New Roman" w:cs="Times New Roman"/>
          <w:sz w:val="20"/>
          <w:szCs w:val="20"/>
        </w:rPr>
        <w:t xml:space="preserve">ścią konsekwencji wprowadzenia  </w:t>
      </w:r>
      <w:r w:rsidRPr="00AF614F">
        <w:rPr>
          <w:rFonts w:ascii="Times New Roman" w:hAnsi="Times New Roman" w:cs="Times New Roman"/>
          <w:sz w:val="20"/>
          <w:szCs w:val="20"/>
        </w:rPr>
        <w:t>Zamawiającego w błąd przy przedstawianiu informacji.</w:t>
      </w:r>
    </w:p>
    <w:p w:rsidR="00AF614F" w:rsidRDefault="00AF614F" w:rsidP="00AF614F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F614F" w:rsidRDefault="00AF614F" w:rsidP="00AF61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…..………………………………..</w:t>
      </w:r>
    </w:p>
    <w:p w:rsidR="00AF614F" w:rsidRPr="00AF614F" w:rsidRDefault="00AF614F" w:rsidP="00AF61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podpis/y</w:t>
      </w:r>
    </w:p>
    <w:sectPr w:rsidR="00AF614F" w:rsidRPr="00AF614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637" w:rsidRDefault="00960637" w:rsidP="00960637">
      <w:pPr>
        <w:spacing w:after="0" w:line="240" w:lineRule="auto"/>
      </w:pPr>
      <w:r>
        <w:separator/>
      </w:r>
    </w:p>
  </w:endnote>
  <w:endnote w:type="continuationSeparator" w:id="0">
    <w:p w:rsidR="00960637" w:rsidRDefault="00960637" w:rsidP="00960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637" w:rsidRDefault="00960637" w:rsidP="00960637">
      <w:pPr>
        <w:spacing w:after="0" w:line="240" w:lineRule="auto"/>
      </w:pPr>
      <w:r>
        <w:separator/>
      </w:r>
    </w:p>
  </w:footnote>
  <w:footnote w:type="continuationSeparator" w:id="0">
    <w:p w:rsidR="00960637" w:rsidRDefault="00960637" w:rsidP="00960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637" w:rsidRDefault="00960637">
    <w:pPr>
      <w:pStyle w:val="Nagwek"/>
    </w:pPr>
  </w:p>
  <w:p w:rsidR="00960637" w:rsidRDefault="0096063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37"/>
    <w:rsid w:val="00193224"/>
    <w:rsid w:val="001F72DF"/>
    <w:rsid w:val="003E36E6"/>
    <w:rsid w:val="004C1CEC"/>
    <w:rsid w:val="00522634"/>
    <w:rsid w:val="005478F8"/>
    <w:rsid w:val="009158D8"/>
    <w:rsid w:val="009410B5"/>
    <w:rsid w:val="00960637"/>
    <w:rsid w:val="009A0D7A"/>
    <w:rsid w:val="00AF614F"/>
    <w:rsid w:val="00B97CE4"/>
    <w:rsid w:val="00DE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A979E"/>
  <w15:chartTrackingRefBased/>
  <w15:docId w15:val="{40C147A5-AC50-43A1-9E66-772850CF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0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637"/>
  </w:style>
  <w:style w:type="paragraph" w:styleId="Stopka">
    <w:name w:val="footer"/>
    <w:basedOn w:val="Normalny"/>
    <w:link w:val="StopkaZnak"/>
    <w:uiPriority w:val="99"/>
    <w:unhideWhenUsed/>
    <w:rsid w:val="00960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637"/>
  </w:style>
  <w:style w:type="paragraph" w:styleId="Tekstpodstawowy">
    <w:name w:val="Body Text"/>
    <w:basedOn w:val="Normalny"/>
    <w:link w:val="TekstpodstawowyZnak"/>
    <w:semiHidden/>
    <w:unhideWhenUsed/>
    <w:rsid w:val="00193224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93224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0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Jakala Justyna</dc:creator>
  <cp:keywords/>
  <dc:description/>
  <cp:lastModifiedBy>Karlowska Irena</cp:lastModifiedBy>
  <cp:revision>6</cp:revision>
  <dcterms:created xsi:type="dcterms:W3CDTF">2023-08-18T07:02:00Z</dcterms:created>
  <dcterms:modified xsi:type="dcterms:W3CDTF">2024-10-23T11:08:00Z</dcterms:modified>
</cp:coreProperties>
</file>