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73" w:rsidRPr="00CA4690" w:rsidRDefault="00F51073" w:rsidP="00F5107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A46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KLAUZULA INFORMACYJNA DOTYCZĄCA PRZETWARZANIA DANYCH OSOBOWYCH W ZWIĄZKU Z PROWADZENIEM POSTĘPOWANIA WSZCZĘTEGO NA PODSTAWIE ZGŁOSZENIA PRZYPADKU NARUSZENIA PRAWA (SYGNAŁU)</w:t>
      </w:r>
    </w:p>
    <w:p w:rsidR="00F51073" w:rsidRPr="00CA4690" w:rsidRDefault="00F51073" w:rsidP="00F5107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51073" w:rsidRPr="00CA4690" w:rsidRDefault="00F51073" w:rsidP="00F510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(Dz.U.UE.L.2016.119.1), zwanego dalej „RODO” informujemy, że:</w:t>
      </w:r>
    </w:p>
    <w:p w:rsidR="00F51073" w:rsidRPr="00CA4690" w:rsidRDefault="00F51073" w:rsidP="00F5107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Administratorem przetwarzającym Pani/Pana dane osobowe jest Komendant </w:t>
      </w:r>
      <w:bookmarkStart w:id="1" w:name="_Hlk177390610"/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Szkoły Podoficerskiej Państwowej Straży Pożarnej w Bydgoszczy</w:t>
      </w:r>
      <w:bookmarkEnd w:id="1"/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 siedzibą w Bydgoszczy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(85-861), przy ul. Glinki 86, </w:t>
      </w:r>
      <w:r w:rsidRPr="00CA469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tel. 52 349 84 90, e-mail: </w:t>
      </w:r>
      <w:hyperlink r:id="rId5" w:history="1">
        <w:r w:rsidRPr="00CA4690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sekretariat@sppsp.bydgoszcz.pl</w:t>
        </w:r>
      </w:hyperlink>
    </w:p>
    <w:p w:rsidR="00F51073" w:rsidRPr="00CA4690" w:rsidRDefault="00F51073" w:rsidP="00F51073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A469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Szkole Podoficerskiej Państwowej Straży Pożarnej w Bydgoszczy wyznaczony został Inspektor Ochrony Danych, mail: </w:t>
      </w:r>
      <w:hyperlink r:id="rId6" w:history="1">
        <w:r w:rsidRPr="00CA4690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iod@sppsp.bydgoszcz.pl</w:t>
        </w:r>
      </w:hyperlink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przetwarzane w celu prowadzenia spraw związanych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>z obsługą zgłoszenia, zgodnie z Art. 6 ust 1 lit c RODO w zw. z ustawą o ochronie sygnalistów z dnia 14 czerwca 2024 r. (Dz.U. z 2024 r., poz. 928).</w:t>
      </w:r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przetwarzanych danych osobowych: imię, nazwisko, adres zamieszkania, adres email, numer telefonu.</w:t>
      </w:r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do zasady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są zachowane w poufności. Pani/Pana dane osobowe mogą być ujawniane przez Szkołę Podoficerską Państwowej Straży Pożarnej w Bydgoszczy uprawnionym podmiotom, jeśli zajdzie taka konieczność w związku z weryfikacją zgłoszenia, za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wyraźnym przyzwoleniem, w trybie określonym przez bezwzględnie obowiązujące przepisy prawa. </w:t>
      </w:r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>dane osobowe nie będą przekazywane do państwa trzeciego lub organizacji międzynarodowej.</w:t>
      </w:r>
    </w:p>
    <w:p w:rsidR="00F51073" w:rsidRPr="00CA4690" w:rsidRDefault="00F51073" w:rsidP="00F5107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przechowywane przez okres 3 lat po zakończeniu roku kalendarzowego, w którym zakończono działania następcze lub po zakończeniu postępowań zainicjowanych tymi działaniami. </w:t>
      </w:r>
    </w:p>
    <w:p w:rsidR="00F51073" w:rsidRPr="00CA4690" w:rsidRDefault="00F51073" w:rsidP="00F5107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Posiada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prawo żądania dostępu do treści swoich danych, prawo ich sprostowania, usunięcia lub ograniczenia przetwarzania, wniesienia sprzeciwu wobec przetwarzania,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także prawo do przenoszenia danych. </w:t>
      </w:r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Posiada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prawo wniesienia skargi do organu nadzorczego, tj. do Urzędu Ochrony Danych Osobowych, 00-193 Warszawa, ul. Stawki 2, tel. 22 531 03 00, fax. 22 531 03 01,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e-mail: kancelaria@giodo.gov.pl, jeżeli uzna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Pani/Pan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>, że przetwarzanie narusza przepisy RODO.</w:t>
      </w:r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90">
        <w:rPr>
          <w:rFonts w:ascii="Times New Roman" w:eastAsia="Calibri" w:hAnsi="Times New Roman" w:cs="Times New Roman"/>
          <w:sz w:val="24"/>
          <w:szCs w:val="24"/>
        </w:rPr>
        <w:t xml:space="preserve">Podanie przez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Panią/Pana </w:t>
      </w:r>
      <w:r w:rsidRPr="00CA4690">
        <w:rPr>
          <w:rFonts w:ascii="Times New Roman" w:eastAsia="Calibri" w:hAnsi="Times New Roman" w:cs="Times New Roman"/>
          <w:sz w:val="24"/>
          <w:szCs w:val="24"/>
        </w:rPr>
        <w:t xml:space="preserve">danych osobowych jest obowiązkowe, gdyż jest niezbędne </w:t>
      </w:r>
      <w:r w:rsidRPr="00CA4690">
        <w:rPr>
          <w:rFonts w:ascii="Times New Roman" w:eastAsia="Calibri" w:hAnsi="Times New Roman" w:cs="Times New Roman"/>
          <w:sz w:val="24"/>
          <w:szCs w:val="24"/>
        </w:rPr>
        <w:br/>
        <w:t xml:space="preserve">do rozpoczęcia czynności związanych z rozpatrzeniem zgłoszonej nieprawidłowości zgodnie z pkt. 3 powyżej. Jest Pani/Pan zobowiązana do ich podania, a konsekwencją niepodania wymaganych danych osobowych będzie pozostawienie sprawy bez rozpatrzenia. </w:t>
      </w:r>
    </w:p>
    <w:p w:rsidR="00F51073" w:rsidRPr="00CA4690" w:rsidRDefault="00F51073" w:rsidP="00F5107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Przetwarzanie podanych przez </w:t>
      </w:r>
      <w:r w:rsidRPr="00CA46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Panią/Pana </w:t>
      </w:r>
      <w:r w:rsidRPr="00CA4690">
        <w:rPr>
          <w:rFonts w:ascii="Times New Roman" w:eastAsia="Calibri" w:hAnsi="Times New Roman" w:cs="Times New Roman"/>
          <w:sz w:val="24"/>
          <w:szCs w:val="24"/>
          <w:lang w:eastAsia="pl-PL"/>
        </w:rPr>
        <w:t>danych osobowych nie będzie podlegało zautomatyzowanemu podejmowaniu decyzji, w tym profilowaniu, o którym mowa w art. 22 ust. 1 i 4 RODO.</w:t>
      </w:r>
    </w:p>
    <w:p w:rsidR="00AD6376" w:rsidRDefault="00AD6376"/>
    <w:sectPr w:rsidR="00AD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71E24378"/>
    <w:lvl w:ilvl="0" w:tplc="F4FC0F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AD6376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BF4"/>
  <w15:chartTrackingRefBased/>
  <w15:docId w15:val="{51A69F2C-34BD-4F73-B2BC-5BFF73D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psp.bydgoszcz.pl" TargetMode="External"/><Relationship Id="rId5" Type="http://schemas.openxmlformats.org/officeDocument/2006/relationships/hyperlink" Target="mailto:sekretariat@sppsp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Hermann</dc:creator>
  <cp:keywords/>
  <dc:description/>
  <cp:lastModifiedBy>Beata Hermann</cp:lastModifiedBy>
  <cp:revision>1</cp:revision>
  <dcterms:created xsi:type="dcterms:W3CDTF">2024-09-18T10:28:00Z</dcterms:created>
  <dcterms:modified xsi:type="dcterms:W3CDTF">2024-09-18T10:29:00Z</dcterms:modified>
</cp:coreProperties>
</file>